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380" w:rsidRPr="00337450" w:rsidRDefault="00185380" w:rsidP="00185380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 xml:space="preserve">Приложение 8 к приказу </w:t>
      </w:r>
    </w:p>
    <w:p w:rsidR="00185380" w:rsidRPr="00337450" w:rsidRDefault="00185380" w:rsidP="00185380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Министра здравоохранения</w:t>
      </w:r>
    </w:p>
    <w:p w:rsidR="00185380" w:rsidRPr="00337450" w:rsidRDefault="00185380" w:rsidP="00185380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:rsidR="00185380" w:rsidRPr="00337450" w:rsidRDefault="00185380" w:rsidP="00185380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 xml:space="preserve">от ______________ 2017 года </w:t>
      </w:r>
    </w:p>
    <w:p w:rsidR="00185380" w:rsidRPr="00337450" w:rsidRDefault="00185380" w:rsidP="00185380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№ ________</w:t>
      </w:r>
    </w:p>
    <w:p w:rsidR="00185380" w:rsidRPr="00337450" w:rsidRDefault="00185380" w:rsidP="00185380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185380" w:rsidRPr="00337450" w:rsidRDefault="00185380" w:rsidP="00185380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185380" w:rsidRPr="00337450" w:rsidRDefault="00185380" w:rsidP="00185380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Форма</w:t>
      </w:r>
    </w:p>
    <w:p w:rsidR="00185380" w:rsidRPr="00337450" w:rsidRDefault="00185380" w:rsidP="0018538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</w:p>
    <w:p w:rsidR="00185380" w:rsidRPr="00337450" w:rsidRDefault="00185380" w:rsidP="0018538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</w:p>
    <w:p w:rsidR="00185380" w:rsidRPr="00337450" w:rsidRDefault="00185380" w:rsidP="001853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b/>
          <w:color w:val="000000"/>
          <w:sz w:val="20"/>
          <w:szCs w:val="20"/>
        </w:rPr>
        <w:t>Договор закупа</w:t>
      </w:r>
    </w:p>
    <w:p w:rsidR="00185380" w:rsidRPr="00337450" w:rsidRDefault="00185380" w:rsidP="0018538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85380" w:rsidRPr="00337450" w:rsidRDefault="00185380" w:rsidP="0018538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0" w:name="z116"/>
      <w:r w:rsidRPr="00337450">
        <w:rPr>
          <w:rFonts w:ascii="Times New Roman" w:hAnsi="Times New Roman" w:cs="Times New Roman"/>
          <w:color w:val="000000"/>
          <w:sz w:val="20"/>
          <w:szCs w:val="20"/>
        </w:rPr>
        <w:t>____________________                                                                                                             «___» __________ _____</w:t>
      </w:r>
      <w:proofErr w:type="gram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г</w:t>
      </w:r>
      <w:proofErr w:type="gramEnd"/>
      <w:r w:rsidRPr="0033745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185380" w:rsidRPr="00337450" w:rsidRDefault="00185380" w:rsidP="0018538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(Местонахождение)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z117"/>
      <w:bookmarkEnd w:id="0"/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_____________, именуемый (</w:t>
      </w:r>
      <w:proofErr w:type="spell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ое</w:t>
      </w:r>
      <w:proofErr w:type="spellEnd"/>
      <w:r w:rsidRPr="00337450">
        <w:rPr>
          <w:rFonts w:ascii="Times New Roman" w:hAnsi="Times New Roman" w:cs="Times New Roman"/>
          <w:color w:val="000000"/>
          <w:sz w:val="20"/>
          <w:szCs w:val="20"/>
        </w:rPr>
        <w:t>) (</w:t>
      </w:r>
      <w:proofErr w:type="spell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ая</w:t>
      </w:r>
      <w:proofErr w:type="spellEnd"/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bookmarkStart w:id="2" w:name="z118"/>
      <w:bookmarkEnd w:id="1"/>
      <w:r w:rsidRPr="00337450">
        <w:rPr>
          <w:rFonts w:ascii="Times New Roman" w:hAnsi="Times New Roman" w:cs="Times New Roman"/>
          <w:color w:val="000000"/>
          <w:sz w:val="20"/>
          <w:szCs w:val="20"/>
        </w:rPr>
        <w:t>(полное наименование Заказчика) в дальнейшем – «Заказчик», в лице ________________, должность, фамилия, имя, отчество (при его наличии) уполномоченного лица с одной стороны, и _______________ (полное наименование Поставщика – победителя тендера) ___________, именуемый (</w:t>
      </w:r>
      <w:proofErr w:type="spell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ое</w:t>
      </w:r>
      <w:proofErr w:type="spellEnd"/>
      <w:r w:rsidRPr="00337450">
        <w:rPr>
          <w:rFonts w:ascii="Times New Roman" w:hAnsi="Times New Roman" w:cs="Times New Roman"/>
          <w:color w:val="000000"/>
          <w:sz w:val="20"/>
          <w:szCs w:val="20"/>
        </w:rPr>
        <w:t>) (</w:t>
      </w:r>
      <w:proofErr w:type="spell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ая</w:t>
      </w:r>
      <w:proofErr w:type="spellEnd"/>
      <w:r w:rsidRPr="00337450">
        <w:rPr>
          <w:rFonts w:ascii="Times New Roman" w:hAnsi="Times New Roman" w:cs="Times New Roman"/>
          <w:color w:val="000000"/>
          <w:sz w:val="20"/>
          <w:szCs w:val="20"/>
        </w:rPr>
        <w:t>) в дальнейшем – «Поставщик», в лице 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</w:t>
      </w:r>
      <w:proofErr w:type="gramEnd"/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страхования, утвержденных постановлением Правительства Республики Казахстан от 30 октября 2009 года № 1729 (далее – Правила), и протокола об итогах закупа способом ______________________ (указать способ) по закупу (предмет закупа), прошедшего в году</w:t>
      </w:r>
      <w:proofErr w:type="gramEnd"/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 _____ № _______ от «___» __________ _____ года заключили настоящий Договор закупа (далее – Договор) и пришли к соглашению о нижеследующем: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1. </w:t>
      </w:r>
      <w:proofErr w:type="gram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bookmarkEnd w:id="2"/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2. Общая стоимость товаров (для ГУ указать наименование товаров </w:t>
      </w:r>
      <w:proofErr w:type="gram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согласно</w:t>
      </w:r>
      <w:proofErr w:type="gramEnd"/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 бюджетной программы/специфики) составляет (указать сумму цифрами и прописью) (далее – общая сумма договора).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3. В данном Договоре нижеперечисленные понятия будут иметь следующее толкование: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1) Договор – гражданско-правовой договор, заключенный между Заказчиком и Поставщиком в соответствии с Правилами и иными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2) цена Договора означает цену, которая должна быть выплачена Заказчиком Поставщику в рамках Договора за полное выполнение своих договорных обязательств;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3) товары - товары и сопутствующие услуги, которые Поставщик должен поставить Заказчику в рамках Договора;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4) сопутствующие услуги - услуги, обеспечивающие поставку товаров, такие, например, как транспортировка и страхование, и любые другие вспомогательные услуги, включающие, например, монтаж, пуск, оказание технического содействия, обучение и другие подобного рода обязанности Поставщика, предусмотренные данным Договором;</w:t>
      </w:r>
      <w:proofErr w:type="gramEnd"/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5) Заказчик – государственные органы, государственные учреждения, государственные предприятия и акционерные общества, контрольный пакет акций которых принадлежит государству, а также аффилированные с ними юридические лица;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6) Поставщик -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4.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1) настоящий Договор;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2) перечень закупаемых товаров;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3) техническая спецификация;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4) обеспечение исполнения Договора (этот подпункт указывается, если в тендерной документации предусматривается внесение обеспечения исполнения Договора).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5. Форма оплаты _____________ (перечисление, за наличный расчет, аккредитив и т.д.)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lastRenderedPageBreak/>
        <w:t>6. Сроки выплат ____ (пример: % после приемки товара в пункте назначения или предоплата, или и т.д.).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7. Необходимые документы, предшествующие оплате: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2) _____________________ (счет-фактура или акт приемки-передачи).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8. Товары, поставляемые в рамках данного Договора, должны соответствовать или быть выше стандартов, указанных в технической спецификации.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9.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10.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11. Поставщик должен обеспечить упаковку товаров, способную предотвратить их от повреждения или порчи во время перевозки к конечному пункту назначения, указанному в приложении 1 к тендерной документации.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12. Упаковка и маркировка ящиков, а также документация внутри и вне ее должны строго соответствовать специальным требованиям, определенным Заказчиком.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13. Поставка товаров осуществляется Поставщиком в соответствии с условиями Заказчика, оговоренными в перечне закупаемых товаров.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14. Поставщик должен поставить товары до пункта назначения, указанного в приложении 1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 w:rsidRPr="00337450">
        <w:rPr>
          <w:rFonts w:ascii="Times New Roman" w:eastAsia="Calibri" w:hAnsi="Times New Roman" w:cs="Times New Roman"/>
          <w:sz w:val="20"/>
          <w:szCs w:val="20"/>
        </w:rPr>
        <w:t>Гарантийное сервисное обслуживание на поставляемую медицинскую технику действительно в течение 60 (шестидесяти) месяцев после установки медицинской техники и введения в эксплуатацию.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15. В рамках данного Договора Поставщик должен предоставить услуги, указанные в тендерной документации.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16. Цены на сопутствующие услуги должны быть включены в цену Договора.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17. Заказчик может потребовать от Поставщика предоставить следующую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18. Поставщик, в случае прекращения производства им запасных частей, должен: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19. Поставщик гарантирует, что товары, поставленные в рамках Договора,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Поставщик далее гарантирует, что товары, поставленные по данному Договору, не будут иметь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20.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21. Заказчик обязан оперативно уведомить Поставщика в письменном виде обо всех претензиях, связанных с данной гарантией.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22. После получения уведомления о выходе товара из строя поставщик должен в срок не более 72 (семидесяти двух) часов с момента получения уведомления обеспечить выезд квалифицированного </w:t>
      </w:r>
      <w:r w:rsidRPr="00337450">
        <w:rPr>
          <w:rFonts w:ascii="Times New Roman" w:hAnsi="Times New Roman" w:cs="Times New Roman"/>
          <w:color w:val="000000"/>
          <w:sz w:val="20"/>
          <w:szCs w:val="20"/>
        </w:rPr>
        <w:lastRenderedPageBreak/>
        <w:t>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23. Если Поставщик, получив уведомление, не исправит дефек</w:t>
      </w:r>
      <w:proofErr w:type="gram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т(</w:t>
      </w:r>
      <w:proofErr w:type="gramEnd"/>
      <w:r w:rsidRPr="00337450">
        <w:rPr>
          <w:rFonts w:ascii="Times New Roman" w:hAnsi="Times New Roman" w:cs="Times New Roman"/>
          <w:color w:val="000000"/>
          <w:sz w:val="20"/>
          <w:szCs w:val="20"/>
        </w:rPr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24. Оплата Поставщику за поставленные товары будет производиться в форме и в сроки, указанные в пунктах 5 и 6 настоящего Договора.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25. Цены, указанные Заказчиком в Договоре, должны соответствовать ценам, указанным Поставщиком в его тендерной заявке.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26.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т.д.) в документы Договора не допускаются, за исключением письменных изменений, подписанных обеими сторонами.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27.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28.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29.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30.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31.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е(</w:t>
      </w:r>
      <w:proofErr w:type="gramEnd"/>
      <w:r w:rsidRPr="00337450">
        <w:rPr>
          <w:rFonts w:ascii="Times New Roman" w:hAnsi="Times New Roman" w:cs="Times New Roman"/>
          <w:color w:val="000000"/>
          <w:sz w:val="20"/>
          <w:szCs w:val="20"/>
        </w:rPr>
        <w:t>ах). После получения уведомления от Поставщика Заказчик должен оценить ситуацию и может, по своему усмотрению, продлить срок выполнения Договора поставщиком; в этом случае, такое продление должно быть ратифицировано сторонами путем внесения поправки в текст договора.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32.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0,1% от суммы недопоставленного или поставленного с нарушением сроков товара.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33.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34. Для целей настоящего Договора «форс-мажор» означает событие, неподвластное контролю со стороны Поставщика, не связанное с просчетом или небрежностью Поставщика и имеющее непредвиденный характер. Такие события могут включать, но не ограничиваться действиями, такими как: военные действия, природные или стихийные бедствия, эпидемия, карантин и эмбарго на поставки товаров.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35. При возникновении форс-мажорных обстоятельств Поставщик должен незамедлительно направить Заказчику письменное уведомление о таких обстоятельствах и их причинах. Если от Заказчика не поступают иные письменные инструкции, Поставщик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форс-мажорных обстоятельств.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несет никакой финансовой обязанности</w:t>
      </w:r>
      <w:proofErr w:type="gramEnd"/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38.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lastRenderedPageBreak/>
        <w:t>39. Если в течение 21 (двадцати одного)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40. Договор составляется на государственном и русском языках. В случае</w:t>
      </w:r>
      <w:proofErr w:type="gram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,</w:t>
      </w:r>
      <w:proofErr w:type="gramEnd"/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арбитраже рассматривается экземпляр Договора на государственном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41.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42.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43.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44.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45.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46. Адреса и реквизиты Сторон: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средств, изделий медицинского назначения и медицинской техники.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185380" w:rsidRPr="00337450" w:rsidRDefault="00185380" w:rsidP="00185380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</w:p>
    <w:p w:rsidR="00185380" w:rsidRPr="00337450" w:rsidRDefault="00185380" w:rsidP="0018538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632" w:type="pct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0"/>
        <w:gridCol w:w="4738"/>
      </w:tblGrid>
      <w:tr w:rsidR="00185380" w:rsidRPr="00337450" w:rsidTr="00BF0B16">
        <w:trPr>
          <w:jc w:val="right"/>
        </w:trPr>
        <w:tc>
          <w:tcPr>
            <w:tcW w:w="2301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85380" w:rsidRPr="00337450" w:rsidRDefault="00185380" w:rsidP="00BF0B1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b/>
                <w:sz w:val="20"/>
                <w:szCs w:val="20"/>
              </w:rPr>
              <w:t>Заказчик:</w:t>
            </w:r>
          </w:p>
          <w:p w:rsidR="00185380" w:rsidRPr="00337450" w:rsidRDefault="00185380" w:rsidP="00BF0B16">
            <w:pPr>
              <w:spacing w:after="0" w:line="240" w:lineRule="auto"/>
              <w:jc w:val="both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337450">
              <w:rPr>
                <w:rFonts w:ascii="inherit" w:hAnsi="inherit" w:cs="Times New Roman"/>
                <w:sz w:val="20"/>
                <w:szCs w:val="20"/>
              </w:rPr>
              <w:t>_____________________</w:t>
            </w:r>
          </w:p>
          <w:p w:rsidR="00185380" w:rsidRPr="00337450" w:rsidRDefault="00185380" w:rsidP="00BF0B1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БИН</w:t>
            </w:r>
          </w:p>
          <w:p w:rsidR="00185380" w:rsidRPr="00337450" w:rsidRDefault="00185380" w:rsidP="00BF0B1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Юридический адрес:</w:t>
            </w:r>
          </w:p>
          <w:p w:rsidR="00185380" w:rsidRPr="00337450" w:rsidRDefault="00185380" w:rsidP="00BF0B1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Банковские реквизиты</w:t>
            </w:r>
          </w:p>
          <w:p w:rsidR="00185380" w:rsidRPr="00337450" w:rsidRDefault="00185380" w:rsidP="00BF0B1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 xml:space="preserve">Телефон, </w:t>
            </w:r>
            <w:r w:rsidRPr="003374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374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</w:p>
          <w:p w:rsidR="00185380" w:rsidRPr="00337450" w:rsidRDefault="00185380" w:rsidP="00BF0B1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 xml:space="preserve">Должность ________________ </w:t>
            </w:r>
          </w:p>
          <w:p w:rsidR="00185380" w:rsidRPr="00337450" w:rsidRDefault="00185380" w:rsidP="00BF0B1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Подпись, Ф.И.О. (при его наличии)</w:t>
            </w:r>
          </w:p>
          <w:p w:rsidR="00185380" w:rsidRPr="00337450" w:rsidRDefault="00185380" w:rsidP="00BF0B16">
            <w:pPr>
              <w:spacing w:after="0" w:line="240" w:lineRule="auto"/>
              <w:textAlignment w:val="baseline"/>
              <w:rPr>
                <w:rFonts w:ascii="inherit" w:hAnsi="inherit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Печать (при наличии)</w:t>
            </w:r>
          </w:p>
        </w:tc>
        <w:tc>
          <w:tcPr>
            <w:tcW w:w="2699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85380" w:rsidRPr="00337450" w:rsidRDefault="00185380" w:rsidP="00BF0B16">
            <w:pPr>
              <w:spacing w:after="0" w:line="240" w:lineRule="auto"/>
              <w:textAlignment w:val="baseline"/>
              <w:rPr>
                <w:rFonts w:ascii="inherit" w:hAnsi="inherit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inherit" w:hAnsi="inherit" w:cs="Times New Roman"/>
                <w:b/>
                <w:sz w:val="20"/>
                <w:szCs w:val="20"/>
              </w:rPr>
              <w:t>Поставщик</w:t>
            </w:r>
            <w:r w:rsidRPr="00337450">
              <w:rPr>
                <w:rFonts w:ascii="inherit" w:hAnsi="inherit" w:cs="Times New Roman"/>
                <w:sz w:val="20"/>
                <w:szCs w:val="20"/>
              </w:rPr>
              <w:t>:</w:t>
            </w:r>
          </w:p>
          <w:p w:rsidR="00185380" w:rsidRPr="00337450" w:rsidRDefault="00185380" w:rsidP="00BF0B16">
            <w:pPr>
              <w:spacing w:after="0" w:line="240" w:lineRule="auto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337450">
              <w:rPr>
                <w:rFonts w:ascii="inherit" w:hAnsi="inherit" w:cs="Times New Roman"/>
                <w:sz w:val="20"/>
                <w:szCs w:val="20"/>
              </w:rPr>
              <w:t>_____________________</w:t>
            </w:r>
          </w:p>
          <w:p w:rsidR="00185380" w:rsidRPr="00337450" w:rsidRDefault="00185380" w:rsidP="00BF0B1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БИН</w:t>
            </w:r>
          </w:p>
          <w:p w:rsidR="00185380" w:rsidRPr="00337450" w:rsidRDefault="00185380" w:rsidP="00BF0B1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Юридический адрес:</w:t>
            </w:r>
          </w:p>
          <w:p w:rsidR="00185380" w:rsidRPr="00337450" w:rsidRDefault="00185380" w:rsidP="00BF0B1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Банковские реквизиты</w:t>
            </w:r>
          </w:p>
          <w:p w:rsidR="00185380" w:rsidRPr="00337450" w:rsidRDefault="00185380" w:rsidP="00BF0B1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 xml:space="preserve">Телефон, </w:t>
            </w:r>
            <w:r w:rsidRPr="003374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374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</w:p>
          <w:p w:rsidR="00185380" w:rsidRPr="00337450" w:rsidRDefault="00185380" w:rsidP="00BF0B1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 xml:space="preserve">Должность ________________ </w:t>
            </w:r>
          </w:p>
          <w:p w:rsidR="00185380" w:rsidRPr="00337450" w:rsidRDefault="00185380" w:rsidP="00BF0B1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Подпись, Ф.И.О. (при его наличии)</w:t>
            </w:r>
          </w:p>
          <w:p w:rsidR="00185380" w:rsidRPr="00337450" w:rsidRDefault="00185380" w:rsidP="00BF0B16">
            <w:pPr>
              <w:spacing w:after="0" w:line="240" w:lineRule="auto"/>
              <w:textAlignment w:val="baseline"/>
              <w:rPr>
                <w:rFonts w:ascii="inherit" w:hAnsi="inherit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Печать (при наличии)</w:t>
            </w:r>
          </w:p>
        </w:tc>
      </w:tr>
    </w:tbl>
    <w:p w:rsidR="00380B43" w:rsidRPr="00185380" w:rsidRDefault="00380B43" w:rsidP="00185380">
      <w:bookmarkStart w:id="3" w:name="_GoBack"/>
      <w:bookmarkEnd w:id="3"/>
    </w:p>
    <w:sectPr w:rsidR="00380B43" w:rsidRPr="00185380" w:rsidSect="006A3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7DE"/>
    <w:rsid w:val="00087DC3"/>
    <w:rsid w:val="00185380"/>
    <w:rsid w:val="00253859"/>
    <w:rsid w:val="00380B43"/>
    <w:rsid w:val="00412122"/>
    <w:rsid w:val="004219A1"/>
    <w:rsid w:val="004E4264"/>
    <w:rsid w:val="006A3AC0"/>
    <w:rsid w:val="006D638D"/>
    <w:rsid w:val="0076226F"/>
    <w:rsid w:val="0079282E"/>
    <w:rsid w:val="008477DE"/>
    <w:rsid w:val="009951DD"/>
    <w:rsid w:val="00A56D9F"/>
    <w:rsid w:val="00A73F85"/>
    <w:rsid w:val="00C87641"/>
    <w:rsid w:val="00CE57C0"/>
    <w:rsid w:val="00D73DA2"/>
    <w:rsid w:val="00DF58F8"/>
    <w:rsid w:val="00E874DC"/>
    <w:rsid w:val="00F42CF9"/>
    <w:rsid w:val="00F6621F"/>
    <w:rsid w:val="00FB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D9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477D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No Spacing"/>
    <w:uiPriority w:val="99"/>
    <w:qFormat/>
    <w:rsid w:val="008477DE"/>
    <w:rPr>
      <w:rFonts w:cs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rsid w:val="009951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E4AAC"/>
    <w:rPr>
      <w:rFonts w:ascii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7B4E6-728F-41FE-AA28-0B806A7EE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2474</Words>
  <Characters>14106</Characters>
  <Application>Microsoft Office Word</Application>
  <DocSecurity>0</DocSecurity>
  <Lines>117</Lines>
  <Paragraphs>33</Paragraphs>
  <ScaleCrop>false</ScaleCrop>
  <Company>akimat</Company>
  <LinksUpToDate>false</LinksUpToDate>
  <CharactersWithSpaces>16547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Гос закуп</cp:lastModifiedBy>
  <cp:revision>12</cp:revision>
  <cp:lastPrinted>2011-08-15T10:13:00Z</cp:lastPrinted>
  <dcterms:created xsi:type="dcterms:W3CDTF">2010-01-09T07:37:00Z</dcterms:created>
  <dcterms:modified xsi:type="dcterms:W3CDTF">2018-02-07T10:24:00Z</dcterms:modified>
</cp:coreProperties>
</file>